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6D" w:rsidRPr="00B9626D" w:rsidRDefault="00B9626D" w:rsidP="00B9626D">
      <w:pPr>
        <w:rPr>
          <w:b/>
        </w:rPr>
      </w:pPr>
      <w:r w:rsidRPr="00B9626D">
        <w:rPr>
          <w:b/>
        </w:rPr>
        <w:t>1. Общие положения</w:t>
      </w:r>
    </w:p>
    <w:p w:rsidR="00B9626D" w:rsidRPr="00B9626D" w:rsidRDefault="00B9626D" w:rsidP="00B9626D">
      <w:r>
        <w:t>1.</w:t>
      </w:r>
      <w:r w:rsidRPr="00B9626D">
        <w:t>1</w:t>
      </w:r>
      <w:r>
        <w:t>. Заказывая Товары, Клиент соглашается с Условиями продажи товаров (далее - Условия), изложенными ниже.</w:t>
      </w:r>
    </w:p>
    <w:p w:rsidR="00B9626D" w:rsidRDefault="00B9626D" w:rsidP="00B9626D">
      <w:r>
        <w:t>1.</w:t>
      </w:r>
      <w:r w:rsidRPr="00B9626D">
        <w:t>2</w:t>
      </w:r>
      <w:r>
        <w:t>. Настоящие Условия, также информация о Товаре, представленная на Сайте, являются публичной офертой в соответствии со ст.435 и ч.2 ст.437 ГК РФ.</w:t>
      </w:r>
    </w:p>
    <w:p w:rsidR="00B9626D" w:rsidRPr="00B9626D" w:rsidRDefault="00B9626D" w:rsidP="00B9626D">
      <w:r>
        <w:t>1.</w:t>
      </w:r>
      <w:r w:rsidRPr="00B9626D">
        <w:t>3</w:t>
      </w:r>
      <w:r>
        <w:t>. К отношениям между Клиентом и Продавцом применяются положения ГК РФ о розничной купле-продаже (§ 2 глава 30), а также Закон РФ "О защите прав потребителей" от 07.02.1992 № 2300-1 и иные правовые акты, принятые в соответствии с ними.</w:t>
      </w:r>
    </w:p>
    <w:p w:rsidR="00B9626D" w:rsidRDefault="00B9626D" w:rsidP="00B9626D">
      <w:r>
        <w:t>1.</w:t>
      </w:r>
      <w:r w:rsidRPr="00B9626D">
        <w:t>4</w:t>
      </w:r>
      <w:r>
        <w:t>. Продавец оставляет за собой право вносить изменения в настоящие Условия, в связи с чем, Клиент обязуется регулярно отслеживать изменения в Условиях, размещенных в разделе "Помощь".</w:t>
      </w:r>
    </w:p>
    <w:p w:rsidR="00B9626D" w:rsidRDefault="00B9626D" w:rsidP="00B9626D">
      <w:r>
        <w:t>1.</w:t>
      </w:r>
      <w:r w:rsidRPr="00B9626D">
        <w:t>5</w:t>
      </w:r>
      <w:r>
        <w:t>. Клиент соглашается с Условиями нажатием кнопки "Подтвердить заказ" на последнем этапе оформления Заказа на Сайте либо путем дачи согласия оператору при оформлении Заказа по телефону.</w:t>
      </w:r>
    </w:p>
    <w:p w:rsidR="00B9626D" w:rsidRPr="00B9626D" w:rsidRDefault="00B9626D" w:rsidP="00B9626D">
      <w:pPr>
        <w:rPr>
          <w:b/>
        </w:rPr>
      </w:pPr>
      <w:r w:rsidRPr="00B9626D">
        <w:rPr>
          <w:b/>
        </w:rPr>
        <w:t>2</w:t>
      </w:r>
      <w:r w:rsidRPr="00B9626D">
        <w:rPr>
          <w:b/>
        </w:rPr>
        <w:t>. Оформление и сроки выполнения Заказа</w:t>
      </w:r>
    </w:p>
    <w:p w:rsidR="00B9626D" w:rsidRDefault="00B9626D" w:rsidP="00B9626D">
      <w:r w:rsidRPr="00B9626D">
        <w:t>2</w:t>
      </w:r>
      <w:r>
        <w:t xml:space="preserve">.1. Заказ Клиента может быть оформлен следующими способами: принят по телефону или оформлен Клиентом самостоятельно на Сайте. </w:t>
      </w:r>
    </w:p>
    <w:p w:rsidR="00B9626D" w:rsidRDefault="00B9626D" w:rsidP="00B9626D">
      <w:r w:rsidRPr="00B9626D">
        <w:t>2</w:t>
      </w:r>
      <w:r>
        <w:t>.</w:t>
      </w:r>
      <w:r w:rsidRPr="00B9626D">
        <w:t>2</w:t>
      </w:r>
      <w:r>
        <w:t xml:space="preserve">. После оформления Заказа Клиенту предоставляется информация об ожидаемой дате </w:t>
      </w:r>
      <w:r>
        <w:t>отгрузки товара</w:t>
      </w:r>
      <w:r>
        <w:t xml:space="preserve">. </w:t>
      </w:r>
    </w:p>
    <w:p w:rsidR="00B9626D" w:rsidRDefault="00B9626D" w:rsidP="00B9626D">
      <w:r>
        <w:t>2</w:t>
      </w:r>
      <w:r>
        <w:t>.</w:t>
      </w:r>
      <w:r>
        <w:t>3</w:t>
      </w:r>
      <w:r>
        <w:t xml:space="preserve">. Если Клиентом оформлен Заказ на Товар в количестве, превышающем необходимое количество заказанного Товара, Продавец информирует об этом. Клиент вправе согласиться принять Товар в количестве, имеющемся в наличии у Продавца, либо аннулировать данную позицию Товара из Заказа. В случае неполучения ответа Клиента в течение </w:t>
      </w:r>
      <w:r>
        <w:t>7</w:t>
      </w:r>
      <w:r>
        <w:t xml:space="preserve"> дней Продавец оставляет за собой право аннулировать данный Товар из Заказа.</w:t>
      </w:r>
    </w:p>
    <w:p w:rsidR="00B9626D" w:rsidRDefault="00B9626D" w:rsidP="00B9626D">
      <w:r>
        <w:t>2</w:t>
      </w:r>
      <w:r>
        <w:t>.</w:t>
      </w:r>
      <w:r>
        <w:t>4</w:t>
      </w:r>
      <w:r>
        <w:t>. Информация о наличии Товара на складе Продавца и ожидаемый срок поставки Товара на склад Продавца указываются на Сайте на странице Товара. Конечные сроки получения Заказа Клиентом зависят от адреса и региона доставки и напрямую не зависят от Продавца.</w:t>
      </w:r>
    </w:p>
    <w:p w:rsidR="00B9626D" w:rsidRDefault="00B9626D" w:rsidP="00B9626D">
      <w:r>
        <w:t>2</w:t>
      </w:r>
      <w:r>
        <w:t>.</w:t>
      </w:r>
      <w:r>
        <w:t>5</w:t>
      </w:r>
      <w:r>
        <w:t>. Все информационные материалы о Товарах, представленные на Сайте, носят справочный характер и не могут в полной мере передавать достоверную информацию о свойствах и характеристиках Товара. В случае возникновения у Клиента вопросов, касающихся свойств и характеристик Товара, перед оформлением Заказа, Клиент должен обратиться к Продавцу.</w:t>
      </w:r>
    </w:p>
    <w:p w:rsidR="00B9626D" w:rsidRDefault="00B9626D" w:rsidP="00B9626D">
      <w:r>
        <w:t>2</w:t>
      </w:r>
      <w:r>
        <w:t>.</w:t>
      </w:r>
      <w:r>
        <w:t>6</w:t>
      </w:r>
      <w:r>
        <w:t>. Аннуляция Заказа или Товара производится по инициативе Клиента либо Продавца. Продавец аннулирует Заказ в случае существенного изменения обстоятельств, из которых Клиент и Продавец исходили при оформлении Заказа, и которые сделали исполнение Заказа невозможным.</w:t>
      </w:r>
    </w:p>
    <w:p w:rsidR="00B9626D" w:rsidRDefault="00CB5F44" w:rsidP="00B9626D">
      <w:r>
        <w:t>2.7</w:t>
      </w:r>
      <w:r w:rsidR="00B9626D">
        <w:t xml:space="preserve">. При  аннуляции предоплаченного Заказа, стоимость </w:t>
      </w:r>
      <w:r>
        <w:t xml:space="preserve">по требованию Клиента </w:t>
      </w:r>
      <w:proofErr w:type="spellStart"/>
      <w:r>
        <w:t>возвращется</w:t>
      </w:r>
      <w:proofErr w:type="spellEnd"/>
      <w:r w:rsidR="00B9626D">
        <w:t xml:space="preserve"> Продавцом Клиенту. Если Заказ был предоплачен с использованием банковской карты, денежные средства возвращаются на банковскую карту, с которой производилась оплата Заказа.</w:t>
      </w:r>
    </w:p>
    <w:p w:rsidR="00B9626D" w:rsidRPr="00CB5F44" w:rsidRDefault="00CB5F44" w:rsidP="00B9626D">
      <w:pPr>
        <w:rPr>
          <w:b/>
        </w:rPr>
      </w:pPr>
      <w:r w:rsidRPr="00CB5F44">
        <w:rPr>
          <w:b/>
        </w:rPr>
        <w:lastRenderedPageBreak/>
        <w:t>3</w:t>
      </w:r>
      <w:r w:rsidR="00B9626D" w:rsidRPr="00CB5F44">
        <w:rPr>
          <w:b/>
        </w:rPr>
        <w:t>. Доставка</w:t>
      </w:r>
    </w:p>
    <w:p w:rsidR="00B9626D" w:rsidRDefault="00CB5F44" w:rsidP="00B9626D">
      <w:r>
        <w:t>3</w:t>
      </w:r>
      <w:r w:rsidR="00B9626D">
        <w:t>.1. Способы доставки Товаров указаны на Сайте. Согласованным способом доставки считается способ, выбранный Клиентом из доступных способов доставки при оформлении Заказа.</w:t>
      </w:r>
    </w:p>
    <w:p w:rsidR="00B9626D" w:rsidRDefault="00CB5F44" w:rsidP="00B9626D">
      <w:r>
        <w:t>3</w:t>
      </w:r>
      <w:r w:rsidR="00B9626D">
        <w:t>.</w:t>
      </w:r>
      <w:r>
        <w:t>2</w:t>
      </w:r>
      <w:r w:rsidR="00B9626D">
        <w:t>. Продавец приложит все усилия для соблюдения сроков доставки, указанных на Сайте, тем не менее, задержки в доставке возможны ввиду непредвиденных обстоятельств, произошедших не по вине Продавца.</w:t>
      </w:r>
    </w:p>
    <w:p w:rsidR="00B9626D" w:rsidRDefault="00CB5F44" w:rsidP="00B9626D">
      <w:r>
        <w:t>3</w:t>
      </w:r>
      <w:r w:rsidR="00B9626D">
        <w:t>.</w:t>
      </w:r>
      <w:r>
        <w:t>3</w:t>
      </w:r>
      <w:r w:rsidR="00B9626D">
        <w:t xml:space="preserve">. Риск случайной гибели или случайного повреждения Товара переходит к Клиенту с момента передачи Заказа </w:t>
      </w:r>
      <w:r>
        <w:t>от Продавца в транспортную компанию.</w:t>
      </w:r>
    </w:p>
    <w:p w:rsidR="00B9626D" w:rsidRDefault="00CB5F44" w:rsidP="00B9626D">
      <w:r>
        <w:t>3</w:t>
      </w:r>
      <w:r w:rsidR="00B9626D">
        <w:t>.</w:t>
      </w:r>
      <w:r>
        <w:t>4</w:t>
      </w:r>
      <w:r w:rsidR="00B9626D">
        <w:t xml:space="preserve">. Стоимость доставки каждого Заказа </w:t>
      </w:r>
      <w:r>
        <w:t>зависит от выбранного способа доставки и оплачивается Клиентом.</w:t>
      </w:r>
    </w:p>
    <w:p w:rsidR="00B9626D" w:rsidRPr="001C6D12" w:rsidRDefault="001C6D12" w:rsidP="00B9626D">
      <w:pPr>
        <w:rPr>
          <w:b/>
        </w:rPr>
      </w:pPr>
      <w:r>
        <w:rPr>
          <w:b/>
        </w:rPr>
        <w:t>4</w:t>
      </w:r>
      <w:r w:rsidR="00B9626D" w:rsidRPr="001C6D12">
        <w:rPr>
          <w:b/>
        </w:rPr>
        <w:t>. Оплата Товара</w:t>
      </w:r>
    </w:p>
    <w:p w:rsidR="00B9626D" w:rsidRDefault="001C6D12" w:rsidP="00B9626D">
      <w:r>
        <w:t>4</w:t>
      </w:r>
      <w:r w:rsidR="00B9626D">
        <w:t xml:space="preserve">.1. Цена Товара указывается на Сайте. В случае неверного указания цены заказанного Клиентом Товара, Продавец при первой возможности информирует об этом Клиента для подтверждения Заказа по исправленной цене либо аннулирования Заказа. При невозможности связаться с Клиентом данный Заказ считается аннулированным. Если Заказ был оплачен, Продавец возвращает Клиенту оплаченную за Заказ сумму на банковскую карту, с которой был осуществлен платеж, либо </w:t>
      </w:r>
      <w:r>
        <w:t xml:space="preserve">прочим </w:t>
      </w:r>
      <w:r w:rsidR="00B9626D">
        <w:t>путем, если Товар был предоплачен иными способами.</w:t>
      </w:r>
    </w:p>
    <w:p w:rsidR="00B9626D" w:rsidRDefault="001C6D12" w:rsidP="00B9626D">
      <w:r>
        <w:t>4</w:t>
      </w:r>
      <w:r w:rsidR="00B9626D">
        <w:t>.2. Цена Товара, указанная на Сайте,  может быть изменена Про</w:t>
      </w:r>
      <w:r>
        <w:t>давцом в одностороннем порядке.</w:t>
      </w:r>
    </w:p>
    <w:p w:rsidR="00B9626D" w:rsidRDefault="001C6D12" w:rsidP="00B9626D">
      <w:r>
        <w:t>4</w:t>
      </w:r>
      <w:r w:rsidR="00B9626D">
        <w:t>.3. Способы оплаты Товара указаны на Сайте в разделе "Способы оплаты". Согласованным способом оплаты считается способ, выбранный Клиентом из доступных способов оплаты при оформлении Заказа.</w:t>
      </w:r>
    </w:p>
    <w:p w:rsidR="00B9626D" w:rsidRDefault="001C6D12" w:rsidP="00B9626D">
      <w:r>
        <w:t>4</w:t>
      </w:r>
      <w:r w:rsidR="00B9626D">
        <w:t>.4. При предоплате Товаров Заказ принимается в обработку только после зачисления денежных сре</w:t>
      </w:r>
      <w:proofErr w:type="gramStart"/>
      <w:r w:rsidR="00B9626D">
        <w:t>дств Кл</w:t>
      </w:r>
      <w:proofErr w:type="gramEnd"/>
      <w:r w:rsidR="00B9626D">
        <w:t>иента на расчетный счет Продавца. При этом Товар под Заказ не резервируется, и Продавец не может гарантировать доступность Товара на складе Продавца, указанную в момент оформления Заказа, как следствие, могут увеличиться сроки обработки Заказа.</w:t>
      </w:r>
    </w:p>
    <w:p w:rsidR="00B9626D" w:rsidRPr="001C6D12" w:rsidRDefault="001C6D12" w:rsidP="00B9626D">
      <w:pPr>
        <w:rPr>
          <w:b/>
        </w:rPr>
      </w:pPr>
      <w:r w:rsidRPr="001C6D12">
        <w:rPr>
          <w:b/>
        </w:rPr>
        <w:t>5</w:t>
      </w:r>
      <w:r w:rsidR="00B9626D" w:rsidRPr="001C6D12">
        <w:rPr>
          <w:b/>
        </w:rPr>
        <w:t>. Возврат Товара</w:t>
      </w:r>
    </w:p>
    <w:p w:rsidR="00B9626D" w:rsidRDefault="001C6D12" w:rsidP="00B9626D">
      <w:r>
        <w:t>5</w:t>
      </w:r>
      <w:r w:rsidR="00B9626D">
        <w:t xml:space="preserve">.1. Возврат Товара </w:t>
      </w:r>
      <w:r>
        <w:t>производиться в соответствии с федеральным законодательством РФ.</w:t>
      </w:r>
    </w:p>
    <w:p w:rsidR="00B9626D" w:rsidRDefault="00076768" w:rsidP="00B9626D">
      <w:r>
        <w:t>5</w:t>
      </w:r>
      <w:r w:rsidR="00B9626D">
        <w:t>.</w:t>
      </w:r>
      <w:r>
        <w:t>2</w:t>
      </w:r>
      <w:r w:rsidR="00B9626D">
        <w:t>. Возврат денежных сре</w:t>
      </w:r>
      <w:proofErr w:type="gramStart"/>
      <w:r w:rsidR="00B9626D">
        <w:t>дств</w:t>
      </w:r>
      <w:r>
        <w:t xml:space="preserve"> в</w:t>
      </w:r>
      <w:r w:rsidR="00B9626D">
        <w:t xml:space="preserve"> сл</w:t>
      </w:r>
      <w:proofErr w:type="gramEnd"/>
      <w:r w:rsidR="00B9626D">
        <w:t xml:space="preserve">учае аннуляции Заказа определяется в зависимости от способа, который был использован Клиентом при оплате Товара. </w:t>
      </w:r>
    </w:p>
    <w:p w:rsidR="00B9626D" w:rsidRPr="00076768" w:rsidRDefault="00076768" w:rsidP="00B9626D">
      <w:pPr>
        <w:rPr>
          <w:b/>
        </w:rPr>
      </w:pPr>
      <w:r w:rsidRPr="00076768">
        <w:rPr>
          <w:b/>
        </w:rPr>
        <w:t>6</w:t>
      </w:r>
      <w:r w:rsidR="00B9626D" w:rsidRPr="00076768">
        <w:rPr>
          <w:b/>
        </w:rPr>
        <w:t>. Гарантии и ответственность</w:t>
      </w:r>
    </w:p>
    <w:p w:rsidR="00B9626D" w:rsidRDefault="00076768" w:rsidP="00B9626D">
      <w:r>
        <w:t>6</w:t>
      </w:r>
      <w:r w:rsidR="00B9626D">
        <w:t>1. Продавец не несет ответственности за ущерб, причиненный Клиенту вследствие ненадлежащего использования Товаров, заказанных на Сайте.</w:t>
      </w:r>
    </w:p>
    <w:p w:rsidR="00B9626D" w:rsidRDefault="00076768" w:rsidP="00B9626D">
      <w:r>
        <w:t>6</w:t>
      </w:r>
      <w:r w:rsidR="00B9626D">
        <w:t>.2. Продавец не несет ответственности за содержание и функционирование Внешних сайтов.</w:t>
      </w:r>
    </w:p>
    <w:p w:rsidR="00B9626D" w:rsidRDefault="00076768" w:rsidP="00B9626D">
      <w:r>
        <w:t>6</w:t>
      </w:r>
      <w:r w:rsidR="00B9626D">
        <w:t>.3. Продавец вправе переуступать либо каким-либо иным способом передавать свои права и обязанности, вытекающие из его отношений с Клиентом, третьим лицам.</w:t>
      </w:r>
    </w:p>
    <w:p w:rsidR="00B9626D" w:rsidRDefault="00076768" w:rsidP="00B9626D">
      <w:r>
        <w:lastRenderedPageBreak/>
        <w:t>6</w:t>
      </w:r>
      <w:r w:rsidR="00B9626D">
        <w:t>.4. Клиент обязуется не использовать заказанный Товар в предпринимательских целях.</w:t>
      </w:r>
    </w:p>
    <w:p w:rsidR="00B9626D" w:rsidRPr="00076768" w:rsidRDefault="00076768" w:rsidP="00B9626D">
      <w:pPr>
        <w:rPr>
          <w:b/>
        </w:rPr>
      </w:pPr>
      <w:r w:rsidRPr="00076768">
        <w:rPr>
          <w:b/>
        </w:rPr>
        <w:t>7</w:t>
      </w:r>
      <w:r w:rsidR="00B9626D" w:rsidRPr="00076768">
        <w:rPr>
          <w:b/>
        </w:rPr>
        <w:t>. Прочие условия</w:t>
      </w:r>
    </w:p>
    <w:p w:rsidR="00B9626D" w:rsidRDefault="00076768" w:rsidP="00B9626D">
      <w:r>
        <w:t>7</w:t>
      </w:r>
      <w:r w:rsidR="00B9626D">
        <w:t>.1. К отношениям между Клиентом и Продавцом применяется право Российской Федерации.</w:t>
      </w:r>
    </w:p>
    <w:p w:rsidR="00B9626D" w:rsidRDefault="00076768" w:rsidP="00B9626D">
      <w:r>
        <w:t>7</w:t>
      </w:r>
      <w:r w:rsidR="00B9626D">
        <w:t>.2. В случае возникновения вопросов и претензий со стороны Клиента он должен обратиться</w:t>
      </w:r>
      <w:r>
        <w:t xml:space="preserve"> к Продавцу и в</w:t>
      </w:r>
      <w:r w:rsidR="00B9626D">
        <w:t xml:space="preserve"> </w:t>
      </w:r>
      <w:r>
        <w:t>письменной форме изложить вопро</w:t>
      </w:r>
      <w:proofErr w:type="gramStart"/>
      <w:r>
        <w:t>с(</w:t>
      </w:r>
      <w:proofErr w:type="gramEnd"/>
      <w:r>
        <w:t>претензию)</w:t>
      </w:r>
      <w:r w:rsidR="00B9626D">
        <w:t xml:space="preserve">. Все возникающее споры стороны будут стараться решить путем переговоров, при </w:t>
      </w:r>
      <w:proofErr w:type="gramStart"/>
      <w:r>
        <w:t>не достижении</w:t>
      </w:r>
      <w:proofErr w:type="gramEnd"/>
      <w:r w:rsidR="00B9626D"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B9626D" w:rsidRDefault="00076768" w:rsidP="00B9626D">
      <w:r>
        <w:t>7</w:t>
      </w:r>
      <w:r w:rsidR="00B9626D">
        <w:t>.3. Признание судом недействительности какого-либо положения настоящих Условий и правил не влечет за собой недействительность остальных положений.</w:t>
      </w:r>
      <w:bookmarkStart w:id="0" w:name="_GoBack"/>
      <w:bookmarkEnd w:id="0"/>
    </w:p>
    <w:sectPr w:rsidR="00B9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D"/>
    <w:rsid w:val="00076768"/>
    <w:rsid w:val="00192838"/>
    <w:rsid w:val="001C6D12"/>
    <w:rsid w:val="00B9626D"/>
    <w:rsid w:val="00C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dcterms:created xsi:type="dcterms:W3CDTF">2014-05-28T10:16:00Z</dcterms:created>
  <dcterms:modified xsi:type="dcterms:W3CDTF">2014-05-28T10:46:00Z</dcterms:modified>
</cp:coreProperties>
</file>